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B83AF" w14:textId="092EE575" w:rsidR="00981C49" w:rsidRDefault="00B4564E">
      <w:r>
        <w:t xml:space="preserve">City of </w:t>
      </w:r>
      <w:r w:rsidR="006F553C">
        <w:t xml:space="preserve">Buffalo Gap </w:t>
      </w:r>
    </w:p>
    <w:p w14:paraId="0FCA073D" w14:textId="55157281" w:rsidR="005249EF" w:rsidRDefault="005249EF">
      <w:r>
        <w:t>PUC Project 52299</w:t>
      </w:r>
    </w:p>
    <w:p w14:paraId="32D69076" w14:textId="543A6565" w:rsidR="005249EF" w:rsidRDefault="005249EF">
      <w:r>
        <w:t xml:space="preserve">All this information should be considered confidential and will be submitted utilizing the PUC’s prescribed process. </w:t>
      </w:r>
    </w:p>
    <w:sectPr w:rsidR="00524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EF"/>
    <w:rsid w:val="0050674F"/>
    <w:rsid w:val="005249EF"/>
    <w:rsid w:val="006F553C"/>
    <w:rsid w:val="00981C49"/>
    <w:rsid w:val="00A153F8"/>
    <w:rsid w:val="00A534E0"/>
    <w:rsid w:val="00A66167"/>
    <w:rsid w:val="00B045A3"/>
    <w:rsid w:val="00B4564E"/>
    <w:rsid w:val="00C145AC"/>
    <w:rsid w:val="00DE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735ED"/>
  <w15:chartTrackingRefBased/>
  <w15:docId w15:val="{06CBCBBE-2513-414B-980A-E21E3BA92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Charles Keith</cp:lastModifiedBy>
  <cp:revision>3</cp:revision>
  <cp:lastPrinted>2021-10-21T18:15:00Z</cp:lastPrinted>
  <dcterms:created xsi:type="dcterms:W3CDTF">2021-11-01T19:55:00Z</dcterms:created>
  <dcterms:modified xsi:type="dcterms:W3CDTF">2021-11-01T19:55:00Z</dcterms:modified>
</cp:coreProperties>
</file>